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AEE9D30" w:rsidR="00CA02B7" w:rsidRDefault="00435CE2">
      <w:pPr>
        <w:spacing w:before="240" w:line="240" w:lineRule="auto"/>
        <w:rPr>
          <w:b/>
        </w:rPr>
      </w:pPr>
      <w:r>
        <w:rPr>
          <w:b/>
        </w:rPr>
        <w:t>ANA MICHAELIS</w:t>
      </w:r>
      <w:r w:rsidR="00000000">
        <w:rPr>
          <w:b/>
        </w:rPr>
        <w:t xml:space="preserve"> – CURRÍCULO</w:t>
      </w:r>
    </w:p>
    <w:p w14:paraId="00000002" w14:textId="77777777" w:rsidR="00CA02B7" w:rsidRDefault="00CA02B7">
      <w:pPr>
        <w:spacing w:before="240" w:line="240" w:lineRule="auto"/>
        <w:rPr>
          <w:b/>
        </w:rPr>
      </w:pPr>
    </w:p>
    <w:p w14:paraId="2ACA2B34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>Formação Acadêmica</w:t>
      </w:r>
    </w:p>
    <w:p w14:paraId="3720245F" w14:textId="4251E227" w:rsidR="00435CE2" w:rsidRPr="00435CE2" w:rsidRDefault="00435CE2" w:rsidP="00435CE2">
      <w:pPr>
        <w:spacing w:line="240" w:lineRule="auto"/>
        <w:rPr>
          <w:b/>
        </w:rPr>
      </w:pPr>
      <w:r w:rsidRPr="00435CE2">
        <w:t>Licenciatura em Educação Artística.</w:t>
      </w:r>
    </w:p>
    <w:p w14:paraId="67201A3D" w14:textId="77777777" w:rsidR="00435CE2" w:rsidRPr="00435CE2" w:rsidRDefault="00435CE2" w:rsidP="00435CE2">
      <w:pPr>
        <w:spacing w:line="240" w:lineRule="auto"/>
      </w:pPr>
      <w:r w:rsidRPr="00435CE2">
        <w:t>Faculdade de Belas Artes de São Paulo 1980 a 1985.</w:t>
      </w:r>
    </w:p>
    <w:p w14:paraId="4B036507" w14:textId="77777777" w:rsidR="00705458" w:rsidRDefault="00705458" w:rsidP="00705458">
      <w:pPr>
        <w:spacing w:line="240" w:lineRule="auto"/>
      </w:pPr>
    </w:p>
    <w:p w14:paraId="14155E34" w14:textId="77777777" w:rsidR="00705458" w:rsidRDefault="00705458" w:rsidP="00705458">
      <w:pPr>
        <w:spacing w:line="240" w:lineRule="auto"/>
      </w:pPr>
    </w:p>
    <w:p w14:paraId="61C2D327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 xml:space="preserve">Exposições individuais </w:t>
      </w:r>
    </w:p>
    <w:p w14:paraId="237EA80A" w14:textId="77777777" w:rsidR="00435CE2" w:rsidRPr="00435CE2" w:rsidRDefault="00435CE2" w:rsidP="00435CE2">
      <w:pPr>
        <w:spacing w:line="240" w:lineRule="auto"/>
      </w:pPr>
      <w:r w:rsidRPr="00435CE2">
        <w:t xml:space="preserve">2023 | </w:t>
      </w:r>
      <w:proofErr w:type="spellStart"/>
      <w:r w:rsidRPr="00435CE2">
        <w:t>Christal</w:t>
      </w:r>
      <w:proofErr w:type="spellEnd"/>
      <w:r w:rsidRPr="00435CE2">
        <w:t xml:space="preserve"> Galeria, “Natura </w:t>
      </w:r>
      <w:proofErr w:type="spellStart"/>
      <w:r w:rsidRPr="00435CE2">
        <w:t>Naturans</w:t>
      </w:r>
      <w:proofErr w:type="spellEnd"/>
      <w:r w:rsidRPr="00435CE2">
        <w:t xml:space="preserve"> – Poéticas da Natureza, Recife, </w:t>
      </w:r>
      <w:proofErr w:type="spellStart"/>
      <w:r w:rsidRPr="00435CE2">
        <w:t>Pernanbuco</w:t>
      </w:r>
      <w:proofErr w:type="spellEnd"/>
      <w:r w:rsidRPr="00435CE2">
        <w:t>.</w:t>
      </w:r>
    </w:p>
    <w:p w14:paraId="4D0140BA" w14:textId="77777777" w:rsidR="00435CE2" w:rsidRPr="00435CE2" w:rsidRDefault="00435CE2" w:rsidP="00435CE2">
      <w:pPr>
        <w:spacing w:line="240" w:lineRule="auto"/>
      </w:pPr>
      <w:r w:rsidRPr="00435CE2">
        <w:t>2022 | Pena Cal Galeria de Arte, "SOLO", Salvador, Bahia.</w:t>
      </w:r>
    </w:p>
    <w:p w14:paraId="441D0925" w14:textId="77777777" w:rsidR="00435CE2" w:rsidRPr="00435CE2" w:rsidRDefault="00435CE2" w:rsidP="00435CE2">
      <w:pPr>
        <w:spacing w:line="240" w:lineRule="auto"/>
      </w:pPr>
      <w:r w:rsidRPr="00435CE2">
        <w:t xml:space="preserve">2019 | </w:t>
      </w:r>
      <w:proofErr w:type="spellStart"/>
      <w:r w:rsidRPr="00435CE2">
        <w:t>Woma</w:t>
      </w:r>
      <w:proofErr w:type="spellEnd"/>
      <w:r w:rsidRPr="00435CE2">
        <w:t xml:space="preserve"> </w:t>
      </w:r>
      <w:proofErr w:type="spellStart"/>
      <w:r w:rsidRPr="00435CE2">
        <w:t>Gallery</w:t>
      </w:r>
      <w:proofErr w:type="spellEnd"/>
      <w:r w:rsidRPr="00435CE2">
        <w:t>, “Alma”, Berlim, Alemanha.</w:t>
      </w:r>
    </w:p>
    <w:p w14:paraId="28F4A7A9" w14:textId="77777777" w:rsidR="00435CE2" w:rsidRPr="00435CE2" w:rsidRDefault="00435CE2" w:rsidP="00435CE2">
      <w:pPr>
        <w:spacing w:line="240" w:lineRule="auto"/>
        <w:rPr>
          <w:lang w:val="en-US"/>
        </w:rPr>
      </w:pPr>
      <w:r w:rsidRPr="00435CE2">
        <w:rPr>
          <w:lang w:val="en-US"/>
        </w:rPr>
        <w:t xml:space="preserve">2016 | Art in Flow Galeria Virtual, “Memory Talks”, </w:t>
      </w:r>
      <w:proofErr w:type="spellStart"/>
      <w:r w:rsidRPr="00435CE2">
        <w:rPr>
          <w:lang w:val="en-US"/>
        </w:rPr>
        <w:t>Berlim</w:t>
      </w:r>
      <w:proofErr w:type="spellEnd"/>
      <w:r w:rsidRPr="00435CE2">
        <w:rPr>
          <w:lang w:val="en-US"/>
        </w:rPr>
        <w:t xml:space="preserve">, </w:t>
      </w:r>
      <w:proofErr w:type="spellStart"/>
      <w:r w:rsidRPr="00435CE2">
        <w:rPr>
          <w:lang w:val="en-US"/>
        </w:rPr>
        <w:t>Alemanha</w:t>
      </w:r>
      <w:proofErr w:type="spellEnd"/>
      <w:r w:rsidRPr="00435CE2">
        <w:rPr>
          <w:lang w:val="en-US"/>
        </w:rPr>
        <w:t>.</w:t>
      </w:r>
    </w:p>
    <w:p w14:paraId="4CD0C25B" w14:textId="77777777" w:rsidR="00435CE2" w:rsidRPr="00435CE2" w:rsidRDefault="00435CE2" w:rsidP="00435CE2">
      <w:pPr>
        <w:spacing w:line="240" w:lineRule="auto"/>
      </w:pPr>
      <w:r w:rsidRPr="00435CE2">
        <w:t xml:space="preserve">2014 | D` Concept </w:t>
      </w:r>
      <w:proofErr w:type="spellStart"/>
      <w:r w:rsidRPr="00435CE2">
        <w:t>Escritorio</w:t>
      </w:r>
      <w:proofErr w:type="spellEnd"/>
      <w:r w:rsidRPr="00435CE2">
        <w:t xml:space="preserve"> de Arte, “Ilusão”, São Paulo, SP.</w:t>
      </w:r>
    </w:p>
    <w:p w14:paraId="7FBCED3A" w14:textId="77777777" w:rsidR="00435CE2" w:rsidRPr="00435CE2" w:rsidRDefault="00435CE2" w:rsidP="00435CE2">
      <w:pPr>
        <w:spacing w:line="240" w:lineRule="auto"/>
      </w:pPr>
      <w:r w:rsidRPr="00435CE2">
        <w:t>2011 | AM Galeria Horizonte, “Azul”, São Paulo, SP.</w:t>
      </w:r>
    </w:p>
    <w:p w14:paraId="0DE5D7EA" w14:textId="77777777" w:rsidR="00435CE2" w:rsidRPr="00435CE2" w:rsidRDefault="00435CE2" w:rsidP="00435CE2">
      <w:pPr>
        <w:spacing w:line="240" w:lineRule="auto"/>
      </w:pPr>
      <w:r w:rsidRPr="00435CE2">
        <w:t xml:space="preserve">2006 | Galeria </w:t>
      </w:r>
      <w:proofErr w:type="spellStart"/>
      <w:r w:rsidRPr="00435CE2">
        <w:t>Art</w:t>
      </w:r>
      <w:proofErr w:type="spellEnd"/>
      <w:r w:rsidRPr="00435CE2">
        <w:t xml:space="preserve"> Lounge, “Em Algum Lugar”, Lisboa, Portugal.</w:t>
      </w:r>
    </w:p>
    <w:p w14:paraId="4598D9A4" w14:textId="77777777" w:rsidR="00435CE2" w:rsidRPr="00435CE2" w:rsidRDefault="00435CE2" w:rsidP="00435CE2">
      <w:pPr>
        <w:spacing w:line="240" w:lineRule="auto"/>
      </w:pPr>
      <w:r w:rsidRPr="00435CE2">
        <w:t>2003 | Paço das Artes, “Paisagens da Memória”, São Paulo, SP.</w:t>
      </w:r>
    </w:p>
    <w:p w14:paraId="13E233CF" w14:textId="77777777" w:rsidR="00435CE2" w:rsidRPr="00435CE2" w:rsidRDefault="00435CE2" w:rsidP="00435CE2">
      <w:pPr>
        <w:spacing w:line="240" w:lineRule="auto"/>
      </w:pPr>
      <w:r w:rsidRPr="00435CE2">
        <w:t>2002 | Galeria Mônica Filgueiras, “Paisagens da Afetividade”, São Paulo, SP.</w:t>
      </w:r>
    </w:p>
    <w:p w14:paraId="67EA4DC2" w14:textId="77777777" w:rsidR="00435CE2" w:rsidRPr="00435CE2" w:rsidRDefault="00435CE2" w:rsidP="00435CE2">
      <w:pPr>
        <w:spacing w:line="240" w:lineRule="auto"/>
      </w:pPr>
      <w:r w:rsidRPr="00435CE2">
        <w:t>1997 | Galeria Nara Roesler, “O Rosto do Outro”, São Paulo, SP.</w:t>
      </w:r>
    </w:p>
    <w:p w14:paraId="22B60935" w14:textId="77777777" w:rsidR="00435CE2" w:rsidRPr="00435CE2" w:rsidRDefault="00435CE2" w:rsidP="00435CE2">
      <w:pPr>
        <w:spacing w:line="240" w:lineRule="auto"/>
      </w:pPr>
      <w:r w:rsidRPr="00435CE2">
        <w:t xml:space="preserve">1994 | Galeria Adriana Penteado, “Pinturas Recentes”, São Paulo, SP. </w:t>
      </w:r>
    </w:p>
    <w:p w14:paraId="7D3830DC" w14:textId="77777777" w:rsidR="00705458" w:rsidRDefault="00705458" w:rsidP="00705458">
      <w:pPr>
        <w:spacing w:line="240" w:lineRule="auto"/>
      </w:pPr>
    </w:p>
    <w:p w14:paraId="685F19C0" w14:textId="77777777" w:rsidR="00705458" w:rsidRDefault="00705458" w:rsidP="00705458">
      <w:pPr>
        <w:spacing w:line="240" w:lineRule="auto"/>
      </w:pPr>
    </w:p>
    <w:p w14:paraId="0A35D156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>Exposições Coletivas</w:t>
      </w:r>
    </w:p>
    <w:p w14:paraId="4AE9582A" w14:textId="77777777" w:rsidR="00435CE2" w:rsidRPr="00435CE2" w:rsidRDefault="00435CE2" w:rsidP="00435CE2">
      <w:pPr>
        <w:spacing w:line="240" w:lineRule="auto"/>
      </w:pPr>
      <w:r w:rsidRPr="00435CE2">
        <w:t>2023 | Galeria Tato, “Horizontes”, São Paulo, São Paulo.</w:t>
      </w:r>
    </w:p>
    <w:p w14:paraId="74E80FFB" w14:textId="77777777" w:rsidR="00435CE2" w:rsidRPr="00435CE2" w:rsidRDefault="00435CE2" w:rsidP="00435CE2">
      <w:pPr>
        <w:spacing w:line="240" w:lineRule="auto"/>
      </w:pPr>
      <w:r w:rsidRPr="00435CE2">
        <w:t xml:space="preserve">2019 | Galeria </w:t>
      </w:r>
      <w:proofErr w:type="spellStart"/>
      <w:r w:rsidRPr="00435CE2">
        <w:t>Verein</w:t>
      </w:r>
      <w:proofErr w:type="spellEnd"/>
      <w:r w:rsidRPr="00435CE2">
        <w:t xml:space="preserve"> Berliner </w:t>
      </w:r>
      <w:proofErr w:type="spellStart"/>
      <w:r w:rsidRPr="00435CE2">
        <w:t>Künstler</w:t>
      </w:r>
      <w:proofErr w:type="spellEnd"/>
      <w:r w:rsidRPr="00435CE2">
        <w:t>, “</w:t>
      </w:r>
      <w:proofErr w:type="spellStart"/>
      <w:r w:rsidRPr="00435CE2">
        <w:t>Techne</w:t>
      </w:r>
      <w:proofErr w:type="spellEnd"/>
      <w:r w:rsidRPr="00435CE2">
        <w:t>”, Berlim, Alemanha.</w:t>
      </w:r>
    </w:p>
    <w:p w14:paraId="05BA1064" w14:textId="77777777" w:rsidR="00435CE2" w:rsidRPr="00435CE2" w:rsidRDefault="00435CE2" w:rsidP="00435CE2">
      <w:pPr>
        <w:spacing w:line="240" w:lineRule="auto"/>
      </w:pPr>
      <w:r w:rsidRPr="00435CE2">
        <w:t>2019 | Pinacoteca Aldo Locatelli, “</w:t>
      </w:r>
      <w:proofErr w:type="spellStart"/>
      <w:r w:rsidRPr="00435CE2">
        <w:t>Techne</w:t>
      </w:r>
      <w:proofErr w:type="spellEnd"/>
      <w:r w:rsidRPr="00435CE2">
        <w:t>”, Porto Alegre, Rio Grande do Sul.</w:t>
      </w:r>
    </w:p>
    <w:p w14:paraId="4E1377B6" w14:textId="77777777" w:rsidR="00435CE2" w:rsidRPr="00435CE2" w:rsidRDefault="00435CE2" w:rsidP="00435CE2">
      <w:pPr>
        <w:spacing w:line="240" w:lineRule="auto"/>
      </w:pPr>
      <w:r w:rsidRPr="00435CE2">
        <w:t xml:space="preserve">2018 | Museu da Cidade, Casa Tatuapé, “Ato Contínuo”, São Paulo. </w:t>
      </w:r>
    </w:p>
    <w:p w14:paraId="5BE46179" w14:textId="77777777" w:rsidR="00435CE2" w:rsidRPr="00435CE2" w:rsidRDefault="00435CE2" w:rsidP="00435CE2">
      <w:pPr>
        <w:spacing w:line="240" w:lineRule="auto"/>
      </w:pPr>
      <w:r w:rsidRPr="00435CE2">
        <w:t xml:space="preserve">2018 | Galeria Referência, “Ultramar”, Brasília, DF. </w:t>
      </w:r>
    </w:p>
    <w:p w14:paraId="637C4F6C" w14:textId="77777777" w:rsidR="00435CE2" w:rsidRPr="00435CE2" w:rsidRDefault="00435CE2" w:rsidP="00435CE2">
      <w:pPr>
        <w:spacing w:line="240" w:lineRule="auto"/>
      </w:pPr>
      <w:r w:rsidRPr="00435CE2">
        <w:t xml:space="preserve">2017 | Galeria </w:t>
      </w:r>
      <w:proofErr w:type="spellStart"/>
      <w:r w:rsidRPr="00435CE2">
        <w:t>Art</w:t>
      </w:r>
      <w:proofErr w:type="spellEnd"/>
      <w:r w:rsidRPr="00435CE2">
        <w:t xml:space="preserve"> Lounge, “Em Processo”, Lisboa, Portugal. </w:t>
      </w:r>
    </w:p>
    <w:p w14:paraId="67D84C9C" w14:textId="77777777" w:rsidR="00435CE2" w:rsidRPr="00435CE2" w:rsidRDefault="00435CE2" w:rsidP="00435CE2">
      <w:pPr>
        <w:spacing w:line="240" w:lineRule="auto"/>
      </w:pPr>
      <w:r w:rsidRPr="00435CE2">
        <w:t xml:space="preserve">2016 | Museu de Arte do Rio Grande do Sul, “Água Paisagem Alterada”, Porto Alegre, RG. </w:t>
      </w:r>
    </w:p>
    <w:p w14:paraId="6FFFE412" w14:textId="77777777" w:rsidR="00435CE2" w:rsidRPr="00435CE2" w:rsidRDefault="00435CE2" w:rsidP="00435CE2">
      <w:pPr>
        <w:spacing w:line="240" w:lineRule="auto"/>
      </w:pPr>
      <w:r w:rsidRPr="00435CE2">
        <w:t>2016 | Centro Brasileiro Britânico, “Água Paisagem Alterada”, São Paulo, SP.</w:t>
      </w:r>
    </w:p>
    <w:p w14:paraId="46DD79DB" w14:textId="77777777" w:rsidR="00435CE2" w:rsidRPr="00435CE2" w:rsidRDefault="00435CE2" w:rsidP="00435CE2">
      <w:pPr>
        <w:spacing w:line="240" w:lineRule="auto"/>
      </w:pPr>
      <w:r w:rsidRPr="00435CE2">
        <w:t xml:space="preserve">2015 | Galeria Referência, “Acervo”, Brasília, DF. </w:t>
      </w:r>
    </w:p>
    <w:p w14:paraId="39988F04" w14:textId="77777777" w:rsidR="00435CE2" w:rsidRPr="00435CE2" w:rsidRDefault="00435CE2" w:rsidP="00435CE2">
      <w:pPr>
        <w:spacing w:line="240" w:lineRule="auto"/>
      </w:pPr>
      <w:r w:rsidRPr="00435CE2">
        <w:t xml:space="preserve">2014 | AM Galeria, “Projeto Boletim ou </w:t>
      </w:r>
      <w:proofErr w:type="spellStart"/>
      <w:r w:rsidRPr="00435CE2">
        <w:t>Shortcuts</w:t>
      </w:r>
      <w:proofErr w:type="spellEnd"/>
      <w:r w:rsidRPr="00435CE2">
        <w:t xml:space="preserve"> #01”, Belo Horizonte, MG.</w:t>
      </w:r>
    </w:p>
    <w:p w14:paraId="2CB358BB" w14:textId="77777777" w:rsidR="00435CE2" w:rsidRPr="00435CE2" w:rsidRDefault="00435CE2" w:rsidP="00435CE2">
      <w:pPr>
        <w:spacing w:line="240" w:lineRule="auto"/>
      </w:pPr>
      <w:r w:rsidRPr="00435CE2">
        <w:t xml:space="preserve">2013 | Grand Rapids </w:t>
      </w:r>
      <w:proofErr w:type="spellStart"/>
      <w:r w:rsidRPr="00435CE2">
        <w:t>Art</w:t>
      </w:r>
      <w:proofErr w:type="spellEnd"/>
      <w:r w:rsidRPr="00435CE2">
        <w:t xml:space="preserve"> </w:t>
      </w:r>
      <w:proofErr w:type="spellStart"/>
      <w:r w:rsidRPr="00435CE2">
        <w:t>Museum</w:t>
      </w:r>
      <w:proofErr w:type="spellEnd"/>
      <w:r w:rsidRPr="00435CE2">
        <w:t>, “Reimaginando a Paisagem e o Futuro da Natureza”, Grand Rapids, Michigan, EUA.</w:t>
      </w:r>
    </w:p>
    <w:p w14:paraId="775FD453" w14:textId="77777777" w:rsidR="00435CE2" w:rsidRPr="00435CE2" w:rsidRDefault="00435CE2" w:rsidP="00435CE2">
      <w:pPr>
        <w:spacing w:line="240" w:lineRule="auto"/>
      </w:pPr>
      <w:r w:rsidRPr="00435CE2">
        <w:t>2012 | Galeria Referência, “</w:t>
      </w:r>
      <w:proofErr w:type="spellStart"/>
      <w:r w:rsidRPr="00435CE2">
        <w:t>CenterFolder</w:t>
      </w:r>
      <w:proofErr w:type="spellEnd"/>
      <w:r w:rsidRPr="00435CE2">
        <w:t xml:space="preserve">”, Brasília, DF. </w:t>
      </w:r>
    </w:p>
    <w:p w14:paraId="32615E8D" w14:textId="77777777" w:rsidR="00435CE2" w:rsidRPr="00435CE2" w:rsidRDefault="00435CE2" w:rsidP="00435CE2">
      <w:pPr>
        <w:spacing w:line="240" w:lineRule="auto"/>
      </w:pPr>
      <w:r w:rsidRPr="00435CE2">
        <w:t>2011 | AM Galeria Horizonte, “Perfil”, São Paulo.</w:t>
      </w:r>
    </w:p>
    <w:p w14:paraId="5C751E5D" w14:textId="77777777" w:rsidR="00435CE2" w:rsidRPr="00435CE2" w:rsidRDefault="00435CE2" w:rsidP="00435CE2">
      <w:pPr>
        <w:spacing w:line="240" w:lineRule="auto"/>
      </w:pPr>
      <w:r w:rsidRPr="00435CE2">
        <w:t xml:space="preserve">2010 | Galeria </w:t>
      </w:r>
      <w:proofErr w:type="spellStart"/>
      <w:r w:rsidRPr="00435CE2">
        <w:t>Art</w:t>
      </w:r>
      <w:proofErr w:type="spellEnd"/>
      <w:r w:rsidRPr="00435CE2">
        <w:t xml:space="preserve"> Lounge, Exposição Coletiva, Lisboa, Portugal.</w:t>
      </w:r>
    </w:p>
    <w:p w14:paraId="141AB925" w14:textId="77777777" w:rsidR="00435CE2" w:rsidRPr="00435CE2" w:rsidRDefault="00435CE2" w:rsidP="00435CE2">
      <w:pPr>
        <w:spacing w:line="240" w:lineRule="auto"/>
      </w:pPr>
      <w:r w:rsidRPr="00435CE2">
        <w:t>2008 | Casa das Onze Janelas, “Em Branco – Recortes, Colagens e Adesivos”, Belém.</w:t>
      </w:r>
    </w:p>
    <w:p w14:paraId="603D6E5F" w14:textId="77777777" w:rsidR="00435CE2" w:rsidRPr="00435CE2" w:rsidRDefault="00435CE2" w:rsidP="00435CE2">
      <w:pPr>
        <w:spacing w:line="240" w:lineRule="auto"/>
      </w:pPr>
      <w:r w:rsidRPr="00435CE2">
        <w:t xml:space="preserve">2008 | AM Galeria de Arte, “Paisagens”, Belo Horizonte, BH. </w:t>
      </w:r>
    </w:p>
    <w:p w14:paraId="2FC0199D" w14:textId="77777777" w:rsidR="00435CE2" w:rsidRPr="00435CE2" w:rsidRDefault="00435CE2" w:rsidP="00435CE2">
      <w:pPr>
        <w:spacing w:line="240" w:lineRule="auto"/>
      </w:pPr>
      <w:r w:rsidRPr="00435CE2">
        <w:t xml:space="preserve">2008 | Galeria Referência, “Em Branco”, Brasília, DF. </w:t>
      </w:r>
    </w:p>
    <w:p w14:paraId="064A495C" w14:textId="77777777" w:rsidR="00435CE2" w:rsidRPr="00435CE2" w:rsidRDefault="00435CE2" w:rsidP="00435CE2">
      <w:pPr>
        <w:spacing w:line="240" w:lineRule="auto"/>
      </w:pPr>
      <w:r w:rsidRPr="00435CE2">
        <w:t xml:space="preserve">2007 | Escola São Paulo, “Coletiva Florenceantonio.com”, São Paulo, SP. </w:t>
      </w:r>
    </w:p>
    <w:p w14:paraId="6AECF130" w14:textId="77777777" w:rsidR="00435CE2" w:rsidRPr="00435CE2" w:rsidRDefault="00435CE2" w:rsidP="00435CE2">
      <w:pPr>
        <w:spacing w:line="240" w:lineRule="auto"/>
      </w:pPr>
      <w:r w:rsidRPr="00435CE2">
        <w:t xml:space="preserve">2007 | Casa dos Macacos, Florenceantonio.com, São </w:t>
      </w:r>
      <w:proofErr w:type="spellStart"/>
      <w:proofErr w:type="gramStart"/>
      <w:r w:rsidRPr="00435CE2">
        <w:t>Paulo,SP</w:t>
      </w:r>
      <w:proofErr w:type="spellEnd"/>
      <w:r w:rsidRPr="00435CE2">
        <w:t>.</w:t>
      </w:r>
      <w:proofErr w:type="gramEnd"/>
    </w:p>
    <w:p w14:paraId="1EEDA312" w14:textId="77777777" w:rsidR="00435CE2" w:rsidRPr="00435CE2" w:rsidRDefault="00435CE2" w:rsidP="00435CE2">
      <w:pPr>
        <w:spacing w:line="240" w:lineRule="auto"/>
      </w:pPr>
      <w:r w:rsidRPr="00435CE2">
        <w:t xml:space="preserve">2007 | </w:t>
      </w:r>
      <w:proofErr w:type="spellStart"/>
      <w:r w:rsidRPr="00435CE2">
        <w:t>Triptyque+Florenceantonio</w:t>
      </w:r>
      <w:proofErr w:type="spellEnd"/>
      <w:r w:rsidRPr="00435CE2">
        <w:t xml:space="preserve">, “Homens </w:t>
      </w:r>
      <w:proofErr w:type="spellStart"/>
      <w:r w:rsidRPr="00435CE2">
        <w:t>Trabalhando</w:t>
      </w:r>
      <w:proofErr w:type="gramStart"/>
      <w:r w:rsidRPr="00435CE2">
        <w:t>”,São</w:t>
      </w:r>
      <w:proofErr w:type="spellEnd"/>
      <w:proofErr w:type="gramEnd"/>
      <w:r w:rsidRPr="00435CE2">
        <w:t xml:space="preserve"> </w:t>
      </w:r>
      <w:proofErr w:type="spellStart"/>
      <w:r w:rsidRPr="00435CE2">
        <w:t>Paulo,SP</w:t>
      </w:r>
      <w:proofErr w:type="spellEnd"/>
      <w:r w:rsidRPr="00435CE2">
        <w:t xml:space="preserve">. </w:t>
      </w:r>
    </w:p>
    <w:p w14:paraId="1D959AEB" w14:textId="77777777" w:rsidR="00435CE2" w:rsidRPr="00435CE2" w:rsidRDefault="00435CE2" w:rsidP="00435CE2">
      <w:pPr>
        <w:spacing w:line="240" w:lineRule="auto"/>
      </w:pPr>
      <w:r w:rsidRPr="00435CE2">
        <w:t xml:space="preserve">2006 | Fundação Clóvis Salgado / Palácio das Artes, Galeria </w:t>
      </w:r>
      <w:proofErr w:type="spellStart"/>
      <w:r w:rsidRPr="00435CE2">
        <w:t>Genesco</w:t>
      </w:r>
      <w:proofErr w:type="spellEnd"/>
      <w:r w:rsidRPr="00435CE2">
        <w:t xml:space="preserve"> Murta, “Em Branco”, Belo Horizonte, MG. </w:t>
      </w:r>
    </w:p>
    <w:p w14:paraId="0F64F7C0" w14:textId="77777777" w:rsidR="00435CE2" w:rsidRPr="00435CE2" w:rsidRDefault="00435CE2" w:rsidP="00435CE2">
      <w:pPr>
        <w:spacing w:line="240" w:lineRule="auto"/>
      </w:pPr>
      <w:r w:rsidRPr="00435CE2">
        <w:t xml:space="preserve">2006 | Centro Cultural São Paulo, “Água Corrente”, São Paulo, SP. </w:t>
      </w:r>
    </w:p>
    <w:p w14:paraId="2F813414" w14:textId="77777777" w:rsidR="00435CE2" w:rsidRPr="00435CE2" w:rsidRDefault="00435CE2" w:rsidP="00435CE2">
      <w:pPr>
        <w:spacing w:line="240" w:lineRule="auto"/>
      </w:pPr>
      <w:r w:rsidRPr="00435CE2">
        <w:t>2004 | Galeria Bolsa de Arte, “Em Branco”, Porto Alegre, RS, 2004.</w:t>
      </w:r>
    </w:p>
    <w:p w14:paraId="0AB7A701" w14:textId="77777777" w:rsidR="00435CE2" w:rsidRPr="00435CE2" w:rsidRDefault="00435CE2" w:rsidP="00435CE2">
      <w:pPr>
        <w:spacing w:line="240" w:lineRule="auto"/>
      </w:pPr>
      <w:r w:rsidRPr="00435CE2">
        <w:t xml:space="preserve">2003 | Fundação Memorial da </w:t>
      </w:r>
      <w:proofErr w:type="spellStart"/>
      <w:r w:rsidRPr="00435CE2">
        <w:t>America</w:t>
      </w:r>
      <w:proofErr w:type="spellEnd"/>
      <w:r w:rsidRPr="00435CE2">
        <w:t xml:space="preserve"> Latina, Galeria Marta </w:t>
      </w:r>
      <w:proofErr w:type="spellStart"/>
      <w:r w:rsidRPr="00435CE2">
        <w:t>Traba</w:t>
      </w:r>
      <w:proofErr w:type="spellEnd"/>
      <w:r w:rsidRPr="00435CE2">
        <w:t>, “Ponto de Fuga/Área Livre”, São Paulo, SP.</w:t>
      </w:r>
    </w:p>
    <w:p w14:paraId="07BAEF33" w14:textId="77777777" w:rsidR="00435CE2" w:rsidRPr="00435CE2" w:rsidRDefault="00435CE2" w:rsidP="00435CE2">
      <w:pPr>
        <w:spacing w:line="240" w:lineRule="auto"/>
      </w:pPr>
      <w:r w:rsidRPr="00435CE2">
        <w:lastRenderedPageBreak/>
        <w:t>2002 | Casa das Rosas, “México Imaginário”, São Paulo, SP,</w:t>
      </w:r>
    </w:p>
    <w:p w14:paraId="29772D54" w14:textId="77777777" w:rsidR="00435CE2" w:rsidRPr="00435CE2" w:rsidRDefault="00435CE2" w:rsidP="00435CE2">
      <w:pPr>
        <w:spacing w:line="240" w:lineRule="auto"/>
      </w:pPr>
      <w:r w:rsidRPr="00435CE2">
        <w:t xml:space="preserve">2002 | Casa das Rosas, “’Opera Aberta – Celebração”, São Paulo, SP </w:t>
      </w:r>
    </w:p>
    <w:p w14:paraId="5C12B306" w14:textId="77777777" w:rsidR="00435CE2" w:rsidRPr="00435CE2" w:rsidRDefault="00435CE2" w:rsidP="00435CE2">
      <w:pPr>
        <w:spacing w:line="240" w:lineRule="auto"/>
      </w:pPr>
      <w:r w:rsidRPr="00435CE2">
        <w:t>2002 | Galeria de Arte Unama, Universidade da Amazônia, “Coletiva”, Belém, PA,</w:t>
      </w:r>
    </w:p>
    <w:p w14:paraId="546AE045" w14:textId="77777777" w:rsidR="00435CE2" w:rsidRPr="00435CE2" w:rsidRDefault="00435CE2" w:rsidP="00435CE2">
      <w:pPr>
        <w:spacing w:line="240" w:lineRule="auto"/>
      </w:pPr>
      <w:r w:rsidRPr="00435CE2">
        <w:t>2001 | I Salão Nacional de Goiânia, GO.</w:t>
      </w:r>
    </w:p>
    <w:p w14:paraId="232A90E8" w14:textId="77777777" w:rsidR="00435CE2" w:rsidRPr="00435CE2" w:rsidRDefault="00435CE2" w:rsidP="00435CE2">
      <w:pPr>
        <w:spacing w:line="240" w:lineRule="auto"/>
        <w:rPr>
          <w:lang w:val="en-US"/>
        </w:rPr>
      </w:pPr>
      <w:r w:rsidRPr="00435CE2">
        <w:rPr>
          <w:lang w:val="en-US"/>
        </w:rPr>
        <w:t xml:space="preserve">1995 | </w:t>
      </w:r>
      <w:proofErr w:type="spellStart"/>
      <w:r w:rsidRPr="00435CE2">
        <w:rPr>
          <w:lang w:val="en-US"/>
        </w:rPr>
        <w:t>Caoc</w:t>
      </w:r>
      <w:proofErr w:type="spellEnd"/>
      <w:r w:rsidRPr="00435CE2">
        <w:rPr>
          <w:lang w:val="en-US"/>
        </w:rPr>
        <w:t xml:space="preserve"> Gallery, “Small World – Small Works”, Berlin, </w:t>
      </w:r>
      <w:proofErr w:type="spellStart"/>
      <w:r w:rsidRPr="00435CE2">
        <w:rPr>
          <w:lang w:val="en-US"/>
        </w:rPr>
        <w:t>Alemanha</w:t>
      </w:r>
      <w:proofErr w:type="spellEnd"/>
      <w:r w:rsidRPr="00435CE2">
        <w:rPr>
          <w:lang w:val="en-US"/>
        </w:rPr>
        <w:t>.</w:t>
      </w:r>
    </w:p>
    <w:p w14:paraId="3305E5F4" w14:textId="77777777" w:rsidR="00435CE2" w:rsidRPr="00435CE2" w:rsidRDefault="00435CE2" w:rsidP="00435CE2">
      <w:pPr>
        <w:spacing w:line="240" w:lineRule="auto"/>
      </w:pPr>
      <w:r w:rsidRPr="00435CE2">
        <w:t>1993 | Palácio da Cultura Museu de Arte Contemporânea de Goiana, “Artistas Contemporâneos”, Goiânia, GO.</w:t>
      </w:r>
    </w:p>
    <w:p w14:paraId="04539B09" w14:textId="77777777" w:rsidR="00435CE2" w:rsidRPr="00435CE2" w:rsidRDefault="00435CE2" w:rsidP="00435CE2">
      <w:pPr>
        <w:spacing w:line="240" w:lineRule="auto"/>
      </w:pPr>
      <w:r w:rsidRPr="00435CE2">
        <w:t>1992 | Galeria Adriana Penteado, “Nove Artistas”, São Paulo, SP.</w:t>
      </w:r>
    </w:p>
    <w:p w14:paraId="166F5022" w14:textId="77777777" w:rsidR="00435CE2" w:rsidRPr="00435CE2" w:rsidRDefault="00435CE2" w:rsidP="00435CE2">
      <w:pPr>
        <w:spacing w:line="240" w:lineRule="auto"/>
      </w:pPr>
      <w:r w:rsidRPr="00435CE2">
        <w:t xml:space="preserve">1990 | Subdistrito Comercial de Arte, “Prospecção 90”, São Paulo, SP. </w:t>
      </w:r>
    </w:p>
    <w:p w14:paraId="4761F41B" w14:textId="77777777" w:rsidR="00435CE2" w:rsidRPr="00435CE2" w:rsidRDefault="00435CE2" w:rsidP="00435CE2">
      <w:pPr>
        <w:spacing w:line="240" w:lineRule="auto"/>
      </w:pPr>
      <w:r w:rsidRPr="00435CE2">
        <w:t xml:space="preserve">1989 | Galeria </w:t>
      </w:r>
      <w:proofErr w:type="spellStart"/>
      <w:r w:rsidRPr="00435CE2">
        <w:t>Luisa</w:t>
      </w:r>
      <w:proofErr w:type="spellEnd"/>
      <w:r w:rsidRPr="00435CE2">
        <w:t xml:space="preserve"> Strina, “Projeto Aula”, São Paulo, SP. </w:t>
      </w:r>
    </w:p>
    <w:p w14:paraId="13DE7BCA" w14:textId="77777777" w:rsidR="00435CE2" w:rsidRPr="00435CE2" w:rsidRDefault="00435CE2" w:rsidP="00435CE2">
      <w:pPr>
        <w:spacing w:line="240" w:lineRule="auto"/>
      </w:pPr>
      <w:r w:rsidRPr="00435CE2">
        <w:t xml:space="preserve">1989 | Ibeu </w:t>
      </w:r>
      <w:proofErr w:type="spellStart"/>
      <w:r w:rsidRPr="00435CE2">
        <w:t>Galeria</w:t>
      </w:r>
      <w:proofErr w:type="gramStart"/>
      <w:r w:rsidRPr="00435CE2">
        <w:t>,”Coletiva</w:t>
      </w:r>
      <w:proofErr w:type="spellEnd"/>
      <w:proofErr w:type="gramEnd"/>
      <w:r w:rsidRPr="00435CE2">
        <w:t>”, Rio de Janeiro, RJ.</w:t>
      </w:r>
    </w:p>
    <w:p w14:paraId="593FAEE7" w14:textId="77777777" w:rsidR="00435CE2" w:rsidRPr="00435CE2" w:rsidRDefault="00435CE2" w:rsidP="00435CE2">
      <w:pPr>
        <w:spacing w:line="240" w:lineRule="auto"/>
      </w:pPr>
      <w:r w:rsidRPr="00435CE2">
        <w:t>1985 | Galeria São Paulo, “Arte em São Paulo – Edição Especial”, São Paulo, SP.</w:t>
      </w:r>
    </w:p>
    <w:p w14:paraId="00000025" w14:textId="06356ED3" w:rsidR="00CA02B7" w:rsidRDefault="00CA02B7" w:rsidP="00435CE2">
      <w:pPr>
        <w:spacing w:line="240" w:lineRule="auto"/>
      </w:pPr>
    </w:p>
    <w:p w14:paraId="7018BB41" w14:textId="77777777" w:rsidR="00435CE2" w:rsidRDefault="00435CE2" w:rsidP="00435CE2">
      <w:pPr>
        <w:spacing w:line="240" w:lineRule="auto"/>
      </w:pPr>
    </w:p>
    <w:p w14:paraId="214711DC" w14:textId="21D44C87" w:rsidR="00435CE2" w:rsidRDefault="00435CE2" w:rsidP="00435CE2">
      <w:pPr>
        <w:spacing w:line="240" w:lineRule="auto"/>
        <w:rPr>
          <w:b/>
        </w:rPr>
      </w:pPr>
      <w:r>
        <w:rPr>
          <w:b/>
        </w:rPr>
        <w:t>Feiras</w:t>
      </w:r>
    </w:p>
    <w:p w14:paraId="2E4EF8CC" w14:textId="77777777" w:rsidR="00435CE2" w:rsidRPr="00435CE2" w:rsidRDefault="00435CE2" w:rsidP="00435CE2">
      <w:pPr>
        <w:spacing w:line="240" w:lineRule="auto"/>
        <w:rPr>
          <w:bCs/>
        </w:rPr>
      </w:pPr>
      <w:r w:rsidRPr="00435CE2">
        <w:rPr>
          <w:bCs/>
        </w:rPr>
        <w:t xml:space="preserve">2014 | </w:t>
      </w:r>
      <w:proofErr w:type="spellStart"/>
      <w:r w:rsidRPr="00435CE2">
        <w:rPr>
          <w:bCs/>
        </w:rPr>
        <w:t>SP-Arte</w:t>
      </w:r>
      <w:proofErr w:type="spellEnd"/>
      <w:r w:rsidRPr="00435CE2">
        <w:rPr>
          <w:bCs/>
        </w:rPr>
        <w:t xml:space="preserve"> Brasília, </w:t>
      </w:r>
      <w:proofErr w:type="spellStart"/>
      <w:r w:rsidRPr="00435CE2">
        <w:rPr>
          <w:bCs/>
        </w:rPr>
        <w:t>Brasilia</w:t>
      </w:r>
      <w:proofErr w:type="spellEnd"/>
      <w:r w:rsidRPr="00435CE2">
        <w:rPr>
          <w:bCs/>
        </w:rPr>
        <w:t xml:space="preserve"> DF.</w:t>
      </w:r>
    </w:p>
    <w:p w14:paraId="26AB6EF8" w14:textId="77777777" w:rsidR="00435CE2" w:rsidRPr="00435CE2" w:rsidRDefault="00435CE2" w:rsidP="00435CE2">
      <w:pPr>
        <w:spacing w:line="240" w:lineRule="auto"/>
        <w:rPr>
          <w:bCs/>
        </w:rPr>
      </w:pPr>
      <w:r w:rsidRPr="00435CE2">
        <w:rPr>
          <w:bCs/>
        </w:rPr>
        <w:t xml:space="preserve">2012 | </w:t>
      </w:r>
      <w:proofErr w:type="spellStart"/>
      <w:r w:rsidRPr="00435CE2">
        <w:rPr>
          <w:bCs/>
        </w:rPr>
        <w:t>Art</w:t>
      </w:r>
      <w:proofErr w:type="spellEnd"/>
      <w:r w:rsidRPr="00435CE2">
        <w:rPr>
          <w:bCs/>
        </w:rPr>
        <w:t xml:space="preserve"> Monaco, Monaco</w:t>
      </w:r>
    </w:p>
    <w:p w14:paraId="19CCF72A" w14:textId="77777777" w:rsidR="00435CE2" w:rsidRPr="00435CE2" w:rsidRDefault="00435CE2" w:rsidP="00435CE2">
      <w:pPr>
        <w:spacing w:line="240" w:lineRule="auto"/>
        <w:rPr>
          <w:bCs/>
        </w:rPr>
      </w:pPr>
      <w:r w:rsidRPr="00435CE2">
        <w:rPr>
          <w:bCs/>
        </w:rPr>
        <w:t>2012 | Arte Lisboa 12, Lisboa</w:t>
      </w:r>
    </w:p>
    <w:p w14:paraId="6732BC47" w14:textId="77777777" w:rsidR="00435CE2" w:rsidRPr="00435CE2" w:rsidRDefault="00435CE2" w:rsidP="00435CE2">
      <w:pPr>
        <w:spacing w:line="240" w:lineRule="auto"/>
        <w:rPr>
          <w:bCs/>
        </w:rPr>
      </w:pPr>
      <w:r w:rsidRPr="00435CE2">
        <w:rPr>
          <w:bCs/>
        </w:rPr>
        <w:t>2012 | Feira Parte, São Paulo</w:t>
      </w:r>
    </w:p>
    <w:p w14:paraId="206DEE93" w14:textId="77777777" w:rsidR="00435CE2" w:rsidRDefault="00435CE2" w:rsidP="00435CE2">
      <w:pPr>
        <w:spacing w:line="240" w:lineRule="auto"/>
        <w:rPr>
          <w:bCs/>
        </w:rPr>
      </w:pPr>
      <w:r w:rsidRPr="00435CE2">
        <w:rPr>
          <w:bCs/>
        </w:rPr>
        <w:t xml:space="preserve">2011 | </w:t>
      </w:r>
      <w:proofErr w:type="spellStart"/>
      <w:r w:rsidRPr="00435CE2">
        <w:rPr>
          <w:bCs/>
        </w:rPr>
        <w:t>Art</w:t>
      </w:r>
      <w:proofErr w:type="spellEnd"/>
      <w:r w:rsidRPr="00435CE2">
        <w:rPr>
          <w:bCs/>
        </w:rPr>
        <w:t xml:space="preserve"> Rio, Rio de Janeiro</w:t>
      </w:r>
    </w:p>
    <w:p w14:paraId="5CB015A1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2011 | SP Arte 11, São Paulo, 2011</w:t>
      </w:r>
    </w:p>
    <w:p w14:paraId="6A3AABA9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2010 | SP Arte 10, São Paulo, 2010</w:t>
      </w:r>
    </w:p>
    <w:p w14:paraId="67D85AFE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2009 | SP Arte 09, São Paulo, 2009</w:t>
      </w:r>
    </w:p>
    <w:p w14:paraId="7227B1FD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2009 | Feira de Arte Contemporânea Madrid, Espanha</w:t>
      </w:r>
    </w:p>
    <w:p w14:paraId="77E43071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2009 | Arte Lisboa 09, Feira de Arte Contemporânea de Lisboa, Portugal</w:t>
      </w:r>
    </w:p>
    <w:p w14:paraId="082350DF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2008 | Feira de Arte Contemporânea Madrid, Espanha</w:t>
      </w:r>
    </w:p>
    <w:p w14:paraId="4DE22B31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2008 | Arte Lisboa 08, Feira de Arte Contemporânea de Lisboa, Portugal</w:t>
      </w:r>
    </w:p>
    <w:p w14:paraId="789FC8C5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2007 | Feira de Arte Contemporânea Madrid, Espanha</w:t>
      </w:r>
    </w:p>
    <w:p w14:paraId="24E622D5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2007 | Arte Lisboa 07, Feira de Arte Contemporânea de Lisboa, Portugal</w:t>
      </w:r>
    </w:p>
    <w:p w14:paraId="2BD30332" w14:textId="77777777" w:rsid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2006 | Arte Lisboa 06, Feira de Arte Contemporânea de Lisboa, Portugal</w:t>
      </w:r>
    </w:p>
    <w:p w14:paraId="2DA170E6" w14:textId="77777777" w:rsidR="0021559B" w:rsidRDefault="0021559B" w:rsidP="0021559B">
      <w:pPr>
        <w:spacing w:line="240" w:lineRule="auto"/>
        <w:rPr>
          <w:bCs/>
        </w:rPr>
      </w:pPr>
    </w:p>
    <w:p w14:paraId="22E494FD" w14:textId="77777777" w:rsidR="0021559B" w:rsidRDefault="0021559B" w:rsidP="0021559B">
      <w:pPr>
        <w:spacing w:line="240" w:lineRule="auto"/>
        <w:rPr>
          <w:b/>
        </w:rPr>
      </w:pPr>
    </w:p>
    <w:p w14:paraId="31E1E70D" w14:textId="65024381" w:rsidR="0021559B" w:rsidRDefault="0021559B" w:rsidP="0021559B">
      <w:pPr>
        <w:spacing w:line="240" w:lineRule="auto"/>
        <w:rPr>
          <w:b/>
        </w:rPr>
      </w:pPr>
      <w:r>
        <w:rPr>
          <w:b/>
        </w:rPr>
        <w:t>Bienais Internacionais</w:t>
      </w:r>
    </w:p>
    <w:p w14:paraId="63B7BB7E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 xml:space="preserve">2005 | XIII Bienal de Arte de Cerveira, Vila Nova Cerveira, Portugal. </w:t>
      </w:r>
    </w:p>
    <w:p w14:paraId="1AA0CB6F" w14:textId="77777777" w:rsid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 xml:space="preserve">1989 | XX Bienal Internacional de São Paulo, Evento Especial “Circuito Atelier Aberto”, São Paulo, SP. </w:t>
      </w:r>
    </w:p>
    <w:p w14:paraId="253510BC" w14:textId="77777777" w:rsidR="0021559B" w:rsidRDefault="0021559B" w:rsidP="0021559B">
      <w:pPr>
        <w:spacing w:line="240" w:lineRule="auto"/>
        <w:rPr>
          <w:bCs/>
        </w:rPr>
      </w:pPr>
    </w:p>
    <w:p w14:paraId="5EC932D4" w14:textId="77777777" w:rsidR="0021559B" w:rsidRDefault="0021559B" w:rsidP="0021559B">
      <w:pPr>
        <w:spacing w:line="240" w:lineRule="auto"/>
        <w:rPr>
          <w:bCs/>
        </w:rPr>
      </w:pPr>
    </w:p>
    <w:p w14:paraId="5E0407DE" w14:textId="298B2BBC" w:rsidR="0021559B" w:rsidRDefault="0021559B" w:rsidP="0021559B">
      <w:pPr>
        <w:spacing w:line="240" w:lineRule="auto"/>
        <w:rPr>
          <w:b/>
          <w:bCs/>
        </w:rPr>
      </w:pPr>
      <w:r w:rsidRPr="0021559B">
        <w:rPr>
          <w:b/>
          <w:bCs/>
        </w:rPr>
        <w:t>Projetos Especiais</w:t>
      </w:r>
    </w:p>
    <w:p w14:paraId="62A16F0D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2000 | Projeto Ver para Crer – Fundação Abrinq e Natura Cosméticos, São Paulo, SP</w:t>
      </w:r>
    </w:p>
    <w:p w14:paraId="662E33DE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1996 | Projeto de Intervenção Urbana - “Miró, São Paulo, Pincel e Papel” - Museu de Arte Moderna de São Paulo, SP</w:t>
      </w:r>
    </w:p>
    <w:p w14:paraId="1588A5F1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1991 | Projeto “Produção Refletida” - Centro Cultural Oswald de Andrade, São Paulo, SP</w:t>
      </w:r>
    </w:p>
    <w:p w14:paraId="3652BD4F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 xml:space="preserve">1987 | Projeto de instalação para o espetáculo “O Espelho </w:t>
      </w:r>
      <w:proofErr w:type="gramStart"/>
      <w:r w:rsidRPr="0021559B">
        <w:rPr>
          <w:bCs/>
        </w:rPr>
        <w:t>Vivo”-</w:t>
      </w:r>
      <w:proofErr w:type="gramEnd"/>
      <w:r w:rsidRPr="0021559B">
        <w:rPr>
          <w:bCs/>
        </w:rPr>
        <w:t xml:space="preserve"> Museu de Arte Contemporânea de São Paulo, São Paulo, SP</w:t>
      </w:r>
    </w:p>
    <w:p w14:paraId="1F35405D" w14:textId="77777777" w:rsidR="0021559B" w:rsidRPr="0021559B" w:rsidRDefault="0021559B" w:rsidP="0021559B">
      <w:pPr>
        <w:spacing w:line="240" w:lineRule="auto"/>
        <w:rPr>
          <w:bCs/>
        </w:rPr>
      </w:pPr>
      <w:r w:rsidRPr="0021559B">
        <w:rPr>
          <w:bCs/>
        </w:rPr>
        <w:t>1986 | Projeto de cenografia para a peça “O Bailado do Deus Morto” - Centro Cultural São Paulo, SP</w:t>
      </w:r>
    </w:p>
    <w:p w14:paraId="01E2F825" w14:textId="77777777" w:rsidR="0021559B" w:rsidRPr="0021559B" w:rsidRDefault="0021559B" w:rsidP="0021559B">
      <w:pPr>
        <w:spacing w:line="240" w:lineRule="auto"/>
        <w:rPr>
          <w:bCs/>
        </w:rPr>
      </w:pPr>
    </w:p>
    <w:p w14:paraId="175FCCE6" w14:textId="77777777" w:rsidR="0021559B" w:rsidRDefault="0021559B" w:rsidP="0021559B">
      <w:pPr>
        <w:spacing w:line="240" w:lineRule="auto"/>
        <w:rPr>
          <w:b/>
        </w:rPr>
      </w:pPr>
    </w:p>
    <w:p w14:paraId="14AC5267" w14:textId="77777777" w:rsidR="0021559B" w:rsidRPr="0021559B" w:rsidRDefault="0021559B" w:rsidP="0021559B">
      <w:pPr>
        <w:spacing w:line="240" w:lineRule="auto"/>
        <w:rPr>
          <w:bCs/>
        </w:rPr>
      </w:pPr>
    </w:p>
    <w:p w14:paraId="4D1B15C4" w14:textId="77777777" w:rsidR="00435CE2" w:rsidRDefault="00435CE2" w:rsidP="00435CE2">
      <w:pPr>
        <w:spacing w:line="240" w:lineRule="auto"/>
      </w:pPr>
    </w:p>
    <w:sectPr w:rsidR="00435C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B7"/>
    <w:rsid w:val="0021559B"/>
    <w:rsid w:val="00435CE2"/>
    <w:rsid w:val="00705458"/>
    <w:rsid w:val="007D79E2"/>
    <w:rsid w:val="00CA02B7"/>
    <w:rsid w:val="00CB2932"/>
    <w:rsid w:val="00F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265D"/>
  <w15:docId w15:val="{EA6D27B5-1D9E-481F-8E10-80471241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A5gAIUUoLfQCg8HlkSWqeYENw==">CgMxLjA4AHIhMUtvUjd6eW5UczRLMGNCYUdEODJvVGg2Qkc5MDNfVnU1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Thiá Sguoti</cp:lastModifiedBy>
  <cp:revision>7</cp:revision>
  <dcterms:created xsi:type="dcterms:W3CDTF">2024-08-15T17:50:00Z</dcterms:created>
  <dcterms:modified xsi:type="dcterms:W3CDTF">2024-09-11T16:18:00Z</dcterms:modified>
</cp:coreProperties>
</file>